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80" w:rsidRPr="00403DC4" w:rsidRDefault="003A2880" w:rsidP="003A2880">
      <w:pPr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03DC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Додаток 1</w:t>
      </w:r>
    </w:p>
    <w:p w:rsidR="003A2880" w:rsidRPr="00403DC4" w:rsidRDefault="003A2880" w:rsidP="003A288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Запит про </w:t>
      </w:r>
      <w:r w:rsidR="008C6898" w:rsidRPr="00403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перевірку факту опублікування </w:t>
      </w:r>
      <w:r w:rsidRPr="00403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монографій, навчальних посібників, статей</w:t>
      </w:r>
      <w:r w:rsidR="008C6898" w:rsidRPr="00403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03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r w:rsidR="008C6898" w:rsidRPr="00403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також статусів видань, в яких опубліковані статті </w:t>
      </w:r>
      <w:r w:rsidRPr="00403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здобувача вченого звання</w:t>
      </w:r>
    </w:p>
    <w:p w:rsidR="003A2880" w:rsidRPr="00403DC4" w:rsidRDefault="003A2880" w:rsidP="003A288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</w:t>
      </w:r>
    </w:p>
    <w:p w:rsidR="003A2880" w:rsidRPr="00403DC4" w:rsidRDefault="003A2880" w:rsidP="003A2880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3DC4">
        <w:rPr>
          <w:rFonts w:ascii="Times New Roman" w:eastAsia="Times New Roman" w:hAnsi="Times New Roman" w:cs="Times New Roman"/>
          <w:sz w:val="16"/>
          <w:szCs w:val="16"/>
          <w:lang w:eastAsia="ru-RU"/>
        </w:rPr>
        <w:t>(ПІП здобувача)</w:t>
      </w:r>
    </w:p>
    <w:tbl>
      <w:tblPr>
        <w:tblpPr w:leftFromText="180" w:rightFromText="180" w:vertAnchor="text" w:horzAnchor="margin" w:tblpY="25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81"/>
        <w:gridCol w:w="4678"/>
        <w:gridCol w:w="2693"/>
        <w:gridCol w:w="3260"/>
      </w:tblGrid>
      <w:tr w:rsidR="008C6898" w:rsidRPr="00403DC4" w:rsidTr="008C6898">
        <w:tc>
          <w:tcPr>
            <w:tcW w:w="392" w:type="dxa"/>
            <w:shd w:val="clear" w:color="auto" w:fill="auto"/>
            <w:vAlign w:val="center"/>
          </w:tcPr>
          <w:p w:rsidR="008C6898" w:rsidRPr="009C3B0E" w:rsidRDefault="008C6898" w:rsidP="008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8C6898" w:rsidRPr="009C3B0E" w:rsidRDefault="008C6898" w:rsidP="008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Бібліографічний опис монографії, навчального посібника, статті (назва, автори, видання, сторінки тощо)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C6898" w:rsidRPr="009C3B0E" w:rsidRDefault="008C6898" w:rsidP="008C6898">
            <w:pPr>
              <w:tabs>
                <w:tab w:val="left" w:pos="32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Статус видання, в якому опублікована стаття</w:t>
            </w:r>
            <w:r w:rsidR="00E579D5"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E579D5" w:rsidRPr="009C3B0E" w:rsidRDefault="00E579D5" w:rsidP="00E579D5">
            <w:pPr>
              <w:tabs>
                <w:tab w:val="left" w:pos="329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Варіанти:</w:t>
            </w:r>
          </w:p>
          <w:p w:rsidR="00E579D5" w:rsidRPr="009C3B0E" w:rsidRDefault="008C6898" w:rsidP="00E579D5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індексується у  </w:t>
            </w:r>
            <w:proofErr w:type="spellStart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наукометричній</w:t>
            </w:r>
            <w:proofErr w:type="spellEnd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базі </w:t>
            </w:r>
            <w:proofErr w:type="spellStart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="00E579D5"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8C6898" w:rsidRPr="009C3B0E" w:rsidRDefault="00E579D5" w:rsidP="00E579D5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індексується у </w:t>
            </w:r>
            <w:proofErr w:type="spellStart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наукометичній</w:t>
            </w:r>
            <w:proofErr w:type="spellEnd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базі </w:t>
            </w:r>
            <w:proofErr w:type="spellStart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Web</w:t>
            </w:r>
            <w:proofErr w:type="spellEnd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Science</w:t>
            </w:r>
            <w:proofErr w:type="spellEnd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:rsidR="008C6898" w:rsidRPr="009C3B0E" w:rsidRDefault="008C6898" w:rsidP="008C6898">
            <w:pPr>
              <w:tabs>
                <w:tab w:val="left" w:pos="32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Інтернет-посилання на монографію, навчальний посібник, статтю </w:t>
            </w:r>
          </w:p>
          <w:p w:rsidR="008C6898" w:rsidRPr="009C3B0E" w:rsidRDefault="008C6898" w:rsidP="008C6898">
            <w:pPr>
              <w:tabs>
                <w:tab w:val="left" w:pos="32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(за його наявності)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6898" w:rsidRPr="009C3B0E" w:rsidRDefault="008C6898" w:rsidP="008C6898">
            <w:pPr>
              <w:tabs>
                <w:tab w:val="left" w:pos="32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Стиль оформлення бібліографічних посилань (Національний стандарт України  ДСТУ 8302:2015,   APA </w:t>
            </w:r>
            <w:proofErr w:type="spellStart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style</w:t>
            </w:r>
            <w:proofErr w:type="spellEnd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Harvard</w:t>
            </w:r>
            <w:proofErr w:type="spellEnd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style</w:t>
            </w:r>
            <w:proofErr w:type="spellEnd"/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тощо)</w:t>
            </w:r>
          </w:p>
        </w:tc>
      </w:tr>
      <w:tr w:rsidR="008C6898" w:rsidRPr="00403DC4" w:rsidTr="008C6898">
        <w:trPr>
          <w:trHeight w:val="149"/>
        </w:trPr>
        <w:tc>
          <w:tcPr>
            <w:tcW w:w="392" w:type="dxa"/>
            <w:shd w:val="clear" w:color="auto" w:fill="auto"/>
          </w:tcPr>
          <w:p w:rsidR="008C6898" w:rsidRPr="009C3B0E" w:rsidRDefault="008C6898" w:rsidP="008C6898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1" w:type="dxa"/>
            <w:shd w:val="clear" w:color="auto" w:fill="auto"/>
          </w:tcPr>
          <w:p w:rsidR="008C6898" w:rsidRPr="00403DC4" w:rsidRDefault="008C6898" w:rsidP="008C6898">
            <w:pPr>
              <w:spacing w:after="0" w:line="240" w:lineRule="auto"/>
              <w:ind w:right="-255" w:firstLine="56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C6898" w:rsidRPr="00403DC4" w:rsidRDefault="008C6898" w:rsidP="008C6898">
            <w:pPr>
              <w:spacing w:after="0" w:line="240" w:lineRule="auto"/>
              <w:ind w:right="-255" w:firstLine="56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8C6898" w:rsidRPr="00403DC4" w:rsidRDefault="008C6898" w:rsidP="008C6898">
            <w:pPr>
              <w:spacing w:after="0" w:line="240" w:lineRule="auto"/>
              <w:ind w:right="-255" w:firstLine="56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8C6898" w:rsidRPr="00403DC4" w:rsidRDefault="008C6898" w:rsidP="008C6898">
            <w:pPr>
              <w:spacing w:after="0" w:line="240" w:lineRule="auto"/>
              <w:ind w:right="-255" w:firstLine="56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C6898" w:rsidRPr="00403DC4" w:rsidTr="008C6898">
        <w:tc>
          <w:tcPr>
            <w:tcW w:w="392" w:type="dxa"/>
            <w:shd w:val="clear" w:color="auto" w:fill="auto"/>
          </w:tcPr>
          <w:p w:rsidR="008C6898" w:rsidRPr="009C3B0E" w:rsidRDefault="008C6898" w:rsidP="008C6898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1" w:type="dxa"/>
            <w:shd w:val="clear" w:color="auto" w:fill="auto"/>
          </w:tcPr>
          <w:p w:rsidR="008C6898" w:rsidRPr="00403DC4" w:rsidRDefault="008C6898" w:rsidP="008C689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C6898" w:rsidRPr="00403DC4" w:rsidRDefault="008C6898" w:rsidP="008C689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8C6898" w:rsidRPr="00403DC4" w:rsidRDefault="008C6898" w:rsidP="008C689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C6898" w:rsidRPr="00403DC4" w:rsidRDefault="008C6898" w:rsidP="008C689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C6898" w:rsidRPr="00403DC4" w:rsidTr="008C6898">
        <w:tc>
          <w:tcPr>
            <w:tcW w:w="392" w:type="dxa"/>
            <w:shd w:val="clear" w:color="auto" w:fill="auto"/>
          </w:tcPr>
          <w:p w:rsidR="008C6898" w:rsidRPr="009C3B0E" w:rsidRDefault="008C6898" w:rsidP="008C6898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3B0E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4281" w:type="dxa"/>
            <w:shd w:val="clear" w:color="auto" w:fill="auto"/>
          </w:tcPr>
          <w:p w:rsidR="008C6898" w:rsidRPr="00403DC4" w:rsidRDefault="008C6898" w:rsidP="008C689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C6898" w:rsidRPr="00403DC4" w:rsidRDefault="008C6898" w:rsidP="008C689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8C6898" w:rsidRPr="00403DC4" w:rsidRDefault="008C6898" w:rsidP="008C689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C6898" w:rsidRPr="00403DC4" w:rsidRDefault="008C6898" w:rsidP="008C689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8C6898" w:rsidRPr="00403DC4" w:rsidRDefault="008C6898" w:rsidP="003A2880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5302B1" w:rsidRPr="00403DC4" w:rsidRDefault="003A2880" w:rsidP="002E0E98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03DC4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403D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Для перевірки публікацій здобувача вченого звання професора подаються </w:t>
      </w:r>
      <w:r w:rsidR="00E579D5" w:rsidRPr="00403DC4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лише (!)</w:t>
      </w:r>
      <w:r w:rsidR="00E579D5" w:rsidRPr="00403D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403D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наукові (науково-методичні) праці, які опубліковані </w:t>
      </w:r>
      <w:r w:rsidRPr="00403DC4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після захисту докторської дисертації</w:t>
      </w:r>
      <w:r w:rsidRPr="00403D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Для перевірки публікацій здобувача вченого звання доцента подаються </w:t>
      </w:r>
      <w:r w:rsidR="00E579D5" w:rsidRPr="00403DC4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лише (!)</w:t>
      </w:r>
      <w:r w:rsidR="00E579D5" w:rsidRPr="00403D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403D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наукові (науково-методичні) праці, які опубліковані </w:t>
      </w:r>
      <w:r w:rsidRPr="00403DC4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після захисту кандидатської дисертації</w:t>
      </w:r>
      <w:r w:rsidRPr="00403D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  <w:r w:rsidR="005302B1" w:rsidRPr="00B23AAE">
        <w:rPr>
          <w:rFonts w:ascii="Times New Roman" w:hAnsi="Times New Roman" w:cs="Times New Roman"/>
          <w:b/>
          <w:i/>
          <w:sz w:val="20"/>
          <w:szCs w:val="20"/>
          <w:u w:val="single"/>
        </w:rPr>
        <w:t>Тези та матеріали конференцій перевірці</w:t>
      </w:r>
      <w:r w:rsidR="005302B1" w:rsidRPr="00B23AAE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="005302B1" w:rsidRPr="00B23AAE">
        <w:rPr>
          <w:rFonts w:ascii="Times New Roman" w:hAnsi="Times New Roman" w:cs="Times New Roman"/>
          <w:b/>
          <w:i/>
          <w:sz w:val="20"/>
          <w:szCs w:val="20"/>
          <w:u w:val="single"/>
        </w:rPr>
        <w:t>не підлягають</w:t>
      </w:r>
      <w:r w:rsidR="005A7316" w:rsidRPr="00403DC4">
        <w:rPr>
          <w:rFonts w:ascii="Times New Roman" w:hAnsi="Times New Roman" w:cs="Times New Roman"/>
          <w:i/>
          <w:sz w:val="20"/>
          <w:szCs w:val="20"/>
        </w:rPr>
        <w:t>.</w:t>
      </w:r>
    </w:p>
    <w:p w:rsidR="00E579D5" w:rsidRPr="00403DC4" w:rsidRDefault="00E579D5" w:rsidP="00E579D5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579D5" w:rsidRPr="00403DC4" w:rsidRDefault="00E579D5" w:rsidP="00E579D5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579D5" w:rsidRPr="00791377" w:rsidRDefault="00E579D5" w:rsidP="00E579D5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579D5" w:rsidRPr="00791377" w:rsidRDefault="00E579D5" w:rsidP="00791377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1377">
        <w:rPr>
          <w:rFonts w:ascii="Times New Roman" w:hAnsi="Times New Roman" w:cs="Times New Roman"/>
          <w:i/>
          <w:sz w:val="16"/>
          <w:szCs w:val="16"/>
        </w:rPr>
        <w:t>Електронні поштові скриньки, на які необхідно надіслати довідку про результати перевірки:</w:t>
      </w:r>
    </w:p>
    <w:p w:rsidR="00E579D5" w:rsidRPr="00791377" w:rsidRDefault="00E579D5" w:rsidP="00791377">
      <w:pPr>
        <w:pStyle w:val="a5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1377">
        <w:rPr>
          <w:rFonts w:ascii="Times New Roman" w:hAnsi="Times New Roman" w:cs="Times New Roman"/>
          <w:i/>
          <w:sz w:val="16"/>
          <w:szCs w:val="16"/>
        </w:rPr>
        <w:t>_________________________________</w:t>
      </w:r>
    </w:p>
    <w:p w:rsidR="00E579D5" w:rsidRPr="00791377" w:rsidRDefault="00E579D5" w:rsidP="00791377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91377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Pr="00791377">
        <w:rPr>
          <w:rFonts w:ascii="Times New Roman" w:hAnsi="Times New Roman" w:cs="Times New Roman"/>
          <w:i/>
          <w:sz w:val="16"/>
          <w:szCs w:val="16"/>
        </w:rPr>
        <w:t>ел</w:t>
      </w:r>
      <w:proofErr w:type="spellEnd"/>
      <w:r w:rsidRPr="00791377">
        <w:rPr>
          <w:rFonts w:ascii="Times New Roman" w:hAnsi="Times New Roman" w:cs="Times New Roman"/>
          <w:i/>
          <w:sz w:val="16"/>
          <w:szCs w:val="16"/>
        </w:rPr>
        <w:t>. адреса відповідальної особи від ННІ);</w:t>
      </w:r>
    </w:p>
    <w:p w:rsidR="009C3B0E" w:rsidRPr="00791377" w:rsidRDefault="00160048" w:rsidP="00791377">
      <w:pPr>
        <w:pStyle w:val="a5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hyperlink r:id="rId5" w:history="1">
        <w:r w:rsidR="00E579D5" w:rsidRPr="00791377">
          <w:rPr>
            <w:rFonts w:ascii="Times New Roman" w:hAnsi="Times New Roman" w:cs="Times New Roman"/>
            <w:i/>
            <w:sz w:val="16"/>
            <w:szCs w:val="16"/>
          </w:rPr>
          <w:t>rada@lpnu.ua</w:t>
        </w:r>
      </w:hyperlink>
      <w:r w:rsidR="00791377" w:rsidRPr="00791377">
        <w:rPr>
          <w:rFonts w:ascii="Times New Roman" w:hAnsi="Times New Roman" w:cs="Times New Roman"/>
          <w:i/>
          <w:sz w:val="16"/>
          <w:szCs w:val="16"/>
        </w:rPr>
        <w:t xml:space="preserve"> (вчений секретар Національного університету «Львівська політехніка»)</w:t>
      </w:r>
    </w:p>
    <w:p w:rsidR="009C3B0E" w:rsidRDefault="009C3B0E">
      <w:pPr>
        <w:rPr>
          <w:rStyle w:val="a6"/>
          <w:rFonts w:ascii="Times New Roman" w:eastAsia="Calibri" w:hAnsi="Times New Roman" w:cs="Times New Roman"/>
          <w:i/>
          <w:sz w:val="20"/>
          <w:szCs w:val="20"/>
        </w:rPr>
      </w:pPr>
      <w:bookmarkStart w:id="0" w:name="_GoBack"/>
      <w:bookmarkEnd w:id="0"/>
    </w:p>
    <w:sectPr w:rsidR="009C3B0E" w:rsidSect="000E529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42AA9"/>
    <w:multiLevelType w:val="hybridMultilevel"/>
    <w:tmpl w:val="B9B87718"/>
    <w:lvl w:ilvl="0" w:tplc="BDF62F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ACA1D56"/>
    <w:multiLevelType w:val="hybridMultilevel"/>
    <w:tmpl w:val="D4DEEAF2"/>
    <w:lvl w:ilvl="0" w:tplc="A406F6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43C43"/>
    <w:multiLevelType w:val="hybridMultilevel"/>
    <w:tmpl w:val="DAC2C53E"/>
    <w:lvl w:ilvl="0" w:tplc="7A2C4E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04878"/>
    <w:multiLevelType w:val="hybridMultilevel"/>
    <w:tmpl w:val="14AC67FC"/>
    <w:lvl w:ilvl="0" w:tplc="1C52DE7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2E"/>
    <w:rsid w:val="00071310"/>
    <w:rsid w:val="000E529B"/>
    <w:rsid w:val="000F0F54"/>
    <w:rsid w:val="000F652F"/>
    <w:rsid w:val="00146CFC"/>
    <w:rsid w:val="00160048"/>
    <w:rsid w:val="001E60AA"/>
    <w:rsid w:val="001F1581"/>
    <w:rsid w:val="0020135C"/>
    <w:rsid w:val="002D59C3"/>
    <w:rsid w:val="002E0E98"/>
    <w:rsid w:val="003A2880"/>
    <w:rsid w:val="00403DC4"/>
    <w:rsid w:val="004243EA"/>
    <w:rsid w:val="004300F8"/>
    <w:rsid w:val="004637CF"/>
    <w:rsid w:val="005302B1"/>
    <w:rsid w:val="00540596"/>
    <w:rsid w:val="00573FE3"/>
    <w:rsid w:val="0058446B"/>
    <w:rsid w:val="005A09FA"/>
    <w:rsid w:val="005A7316"/>
    <w:rsid w:val="005D1740"/>
    <w:rsid w:val="00791377"/>
    <w:rsid w:val="007C5F9D"/>
    <w:rsid w:val="007D1C2F"/>
    <w:rsid w:val="0083402E"/>
    <w:rsid w:val="00893CC5"/>
    <w:rsid w:val="008C6898"/>
    <w:rsid w:val="00952273"/>
    <w:rsid w:val="00954389"/>
    <w:rsid w:val="009A082E"/>
    <w:rsid w:val="009C3B0E"/>
    <w:rsid w:val="009D306B"/>
    <w:rsid w:val="009E6BA8"/>
    <w:rsid w:val="009E7A1A"/>
    <w:rsid w:val="00A34837"/>
    <w:rsid w:val="00A94B41"/>
    <w:rsid w:val="00AC2A95"/>
    <w:rsid w:val="00AD4916"/>
    <w:rsid w:val="00B23AAE"/>
    <w:rsid w:val="00B81097"/>
    <w:rsid w:val="00B81C2A"/>
    <w:rsid w:val="00B9040A"/>
    <w:rsid w:val="00C01474"/>
    <w:rsid w:val="00CE3C42"/>
    <w:rsid w:val="00D01EBA"/>
    <w:rsid w:val="00D57E6E"/>
    <w:rsid w:val="00DF19C1"/>
    <w:rsid w:val="00E579D5"/>
    <w:rsid w:val="00FC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274B"/>
  <w15:chartTrackingRefBased/>
  <w15:docId w15:val="{FDC9F955-583D-45F2-9A1E-6D59AF3B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5F9D"/>
    <w:rPr>
      <w:rFonts w:ascii="Segoe UI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0E529B"/>
    <w:pPr>
      <w:ind w:left="720"/>
      <w:contextualSpacing/>
    </w:pPr>
  </w:style>
  <w:style w:type="character" w:styleId="a6">
    <w:name w:val="Hyperlink"/>
    <w:uiPriority w:val="99"/>
    <w:unhideWhenUsed/>
    <w:rsid w:val="00463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a@lpn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Василівна</dc:creator>
  <cp:keywords/>
  <dc:description/>
  <cp:lastModifiedBy>Katja</cp:lastModifiedBy>
  <cp:revision>3</cp:revision>
  <cp:lastPrinted>2018-06-13T09:51:00Z</cp:lastPrinted>
  <dcterms:created xsi:type="dcterms:W3CDTF">2018-10-10T12:45:00Z</dcterms:created>
  <dcterms:modified xsi:type="dcterms:W3CDTF">2018-10-10T12:48:00Z</dcterms:modified>
</cp:coreProperties>
</file>